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A9" w:rsidRPr="00107242" w:rsidRDefault="00954BCF" w:rsidP="00107242">
      <w:pPr>
        <w:jc w:val="center"/>
        <w:rPr>
          <w:b/>
        </w:rPr>
      </w:pPr>
      <w:r w:rsidRPr="00107242">
        <w:rPr>
          <w:b/>
        </w:rPr>
        <w:t>KLASA V</w:t>
      </w:r>
    </w:p>
    <w:p w:rsidR="00107242" w:rsidRPr="00470791" w:rsidRDefault="00107242" w:rsidP="00107242">
      <w:pPr>
        <w:jc w:val="center"/>
        <w:rPr>
          <w:rFonts w:cs="Times New Roman"/>
          <w:sz w:val="24"/>
          <w:szCs w:val="24"/>
        </w:rPr>
      </w:pPr>
      <w:r w:rsidRPr="00470791">
        <w:rPr>
          <w:rFonts w:cs="Times New Roman"/>
          <w:sz w:val="24"/>
          <w:szCs w:val="24"/>
        </w:rPr>
        <w:t xml:space="preserve">07.04.2020r.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47"/>
        <w:gridCol w:w="2171"/>
        <w:gridCol w:w="2285"/>
        <w:gridCol w:w="2159"/>
      </w:tblGrid>
      <w:tr w:rsidR="00107242" w:rsidRPr="00470791" w:rsidTr="009D1181">
        <w:tc>
          <w:tcPr>
            <w:tcW w:w="1350" w:type="pct"/>
          </w:tcPr>
          <w:p w:rsidR="00107242" w:rsidRPr="00470791" w:rsidRDefault="00107242" w:rsidP="009D11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</w:tcPr>
          <w:p w:rsidR="00107242" w:rsidRPr="00470791" w:rsidRDefault="00107242" w:rsidP="009D11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</w:tcPr>
          <w:p w:rsidR="00107242" w:rsidRPr="00470791" w:rsidRDefault="00107242" w:rsidP="009D11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</w:tcPr>
          <w:p w:rsidR="00107242" w:rsidRPr="00470791" w:rsidRDefault="00107242" w:rsidP="009D11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1B17B9" w:rsidRPr="00470791" w:rsidTr="009D1181">
        <w:tc>
          <w:tcPr>
            <w:tcW w:w="1350" w:type="pct"/>
          </w:tcPr>
          <w:p w:rsidR="001B17B9" w:rsidRPr="00470791" w:rsidRDefault="001B17B9" w:rsidP="001B17B9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1198" w:type="pct"/>
          </w:tcPr>
          <w:p w:rsidR="001B17B9" w:rsidRDefault="001B17B9" w:rsidP="001B17B9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Mit o Odyseuszu:</w:t>
            </w:r>
          </w:p>
          <w:p w:rsidR="001B17B9" w:rsidRDefault="001B17B9" w:rsidP="001B17B9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Opowiadam o zdarzeniach, ustalam ich kolejność,</w:t>
            </w:r>
          </w:p>
          <w:p w:rsidR="001B17B9" w:rsidRDefault="001B17B9" w:rsidP="001B17B9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znam pojęcia: akcja, wątek</w:t>
            </w:r>
          </w:p>
        </w:tc>
        <w:tc>
          <w:tcPr>
            <w:tcW w:w="1261" w:type="pct"/>
          </w:tcPr>
          <w:p w:rsidR="001B17B9" w:rsidRDefault="001B17B9" w:rsidP="001B17B9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Czytamy tekst z podręcznika ze str.148, następnie uzupełniamy karty pracy oraz zapoznajemy się z pojęciami ze str. 157 akcja oraz wątek</w:t>
            </w:r>
          </w:p>
        </w:tc>
        <w:tc>
          <w:tcPr>
            <w:tcW w:w="1191" w:type="pct"/>
          </w:tcPr>
          <w:p w:rsidR="001B17B9" w:rsidRDefault="001B17B9" w:rsidP="001B17B9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Zdjęcia kart pracy</w:t>
            </w:r>
          </w:p>
          <w:p w:rsidR="001B17B9" w:rsidRDefault="001B17B9" w:rsidP="001B17B9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B17B9" w:rsidRPr="00470791" w:rsidTr="009D1181">
        <w:tc>
          <w:tcPr>
            <w:tcW w:w="1350" w:type="pct"/>
          </w:tcPr>
          <w:p w:rsidR="001B17B9" w:rsidRPr="00470791" w:rsidRDefault="001B17B9" w:rsidP="001B17B9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Muzyka</w:t>
            </w:r>
          </w:p>
        </w:tc>
        <w:tc>
          <w:tcPr>
            <w:tcW w:w="1198" w:type="pct"/>
          </w:tcPr>
          <w:p w:rsidR="001B17B9" w:rsidRPr="00470791" w:rsidRDefault="00914A83" w:rsidP="001B17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Pisanki i palmy. Tradycje oraz zwyczaje wielkopostne i wielkanocne</w:t>
            </w:r>
          </w:p>
        </w:tc>
        <w:tc>
          <w:tcPr>
            <w:tcW w:w="1261" w:type="pct"/>
          </w:tcPr>
          <w:p w:rsidR="001B17B9" w:rsidRDefault="00914A83" w:rsidP="001B17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Czytamy tekst z podręcznika ,, Pisanki i palmy’’</w:t>
            </w:r>
          </w:p>
          <w:p w:rsidR="00914A83" w:rsidRDefault="00914A83" w:rsidP="001B17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Odsłuchaj w </w:t>
            </w:r>
            <w:proofErr w:type="spellStart"/>
            <w:r>
              <w:rPr>
                <w:rFonts w:cs="Times New Roman"/>
                <w:sz w:val="24"/>
                <w:szCs w:val="24"/>
              </w:rPr>
              <w:t>internecie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piosenki , Wieziemy tu kogucika</w:t>
            </w:r>
          </w:p>
          <w:p w:rsidR="00914A83" w:rsidRPr="00470791" w:rsidRDefault="00914A83" w:rsidP="001B17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Napiszcie jakie zwyczaje wielkopostne i wielkanocne kultywujecie w swoim domu</w:t>
            </w:r>
          </w:p>
        </w:tc>
        <w:tc>
          <w:tcPr>
            <w:tcW w:w="1191" w:type="pct"/>
          </w:tcPr>
          <w:p w:rsidR="001B17B9" w:rsidRPr="00470791" w:rsidRDefault="00914A83" w:rsidP="001B17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Zdjęcia wykonanego zadania przesyłacie na </w:t>
            </w:r>
            <w:proofErr w:type="spellStart"/>
            <w:r>
              <w:rPr>
                <w:rFonts w:cs="Times New Roman"/>
                <w:sz w:val="24"/>
                <w:szCs w:val="24"/>
              </w:rPr>
              <w:t>messangera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lub pocztę szkoły sprumian@wp.pl</w:t>
            </w:r>
            <w:bookmarkStart w:id="0" w:name="_GoBack"/>
            <w:bookmarkEnd w:id="0"/>
          </w:p>
        </w:tc>
      </w:tr>
      <w:tr w:rsidR="001B17B9" w:rsidRPr="00470791" w:rsidTr="009D1181">
        <w:tc>
          <w:tcPr>
            <w:tcW w:w="1350" w:type="pct"/>
          </w:tcPr>
          <w:p w:rsidR="001B17B9" w:rsidRPr="00470791" w:rsidRDefault="001B17B9" w:rsidP="001B17B9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198" w:type="pct"/>
          </w:tcPr>
          <w:p w:rsidR="001B17B9" w:rsidRDefault="001B17B9" w:rsidP="001B17B9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Dzielenie ułamków dziesiętnych.</w:t>
            </w:r>
          </w:p>
        </w:tc>
        <w:tc>
          <w:tcPr>
            <w:tcW w:w="1261" w:type="pct"/>
          </w:tcPr>
          <w:p w:rsidR="001B17B9" w:rsidRDefault="001B17B9" w:rsidP="001B17B9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Praca na stronie Pistacja.pl</w:t>
            </w:r>
          </w:p>
          <w:p w:rsidR="001B17B9" w:rsidRDefault="001B17B9" w:rsidP="001B17B9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Praca zespołowa,</w:t>
            </w:r>
          </w:p>
          <w:p w:rsidR="001B17B9" w:rsidRDefault="001B17B9" w:rsidP="001B17B9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praca z zeszytem ćwiczeń i podręcznikiem</w:t>
            </w:r>
          </w:p>
          <w:p w:rsidR="001B17B9" w:rsidRDefault="001B17B9" w:rsidP="001B17B9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1B17B9" w:rsidRPr="00470791" w:rsidRDefault="001B17B9" w:rsidP="001B17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954BCF" w:rsidRDefault="00954BCF"/>
    <w:p w:rsidR="00107242" w:rsidRDefault="00107242"/>
    <w:p w:rsidR="00954BCF" w:rsidRPr="00107242" w:rsidRDefault="00954BCF">
      <w:r>
        <w:br w:type="page"/>
      </w:r>
    </w:p>
    <w:p w:rsidR="00954BCF" w:rsidRPr="00107242" w:rsidRDefault="00954BCF" w:rsidP="00107242">
      <w:pPr>
        <w:jc w:val="center"/>
        <w:rPr>
          <w:b/>
        </w:rPr>
      </w:pPr>
      <w:r w:rsidRPr="00107242">
        <w:rPr>
          <w:b/>
        </w:rPr>
        <w:lastRenderedPageBreak/>
        <w:t>KLASA VI</w:t>
      </w:r>
    </w:p>
    <w:p w:rsidR="00107242" w:rsidRPr="00470791" w:rsidRDefault="00107242" w:rsidP="00107242">
      <w:pPr>
        <w:jc w:val="center"/>
        <w:rPr>
          <w:rFonts w:cs="Times New Roman"/>
          <w:sz w:val="24"/>
          <w:szCs w:val="24"/>
        </w:rPr>
      </w:pPr>
      <w:r w:rsidRPr="00470791">
        <w:rPr>
          <w:rFonts w:cs="Times New Roman"/>
          <w:sz w:val="24"/>
          <w:szCs w:val="24"/>
        </w:rPr>
        <w:t>07.04.2020r.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47"/>
        <w:gridCol w:w="2171"/>
        <w:gridCol w:w="2285"/>
        <w:gridCol w:w="2159"/>
      </w:tblGrid>
      <w:tr w:rsidR="00107242" w:rsidRPr="00470791" w:rsidTr="009D1181">
        <w:tc>
          <w:tcPr>
            <w:tcW w:w="1350" w:type="pct"/>
          </w:tcPr>
          <w:p w:rsidR="00107242" w:rsidRPr="00470791" w:rsidRDefault="00107242" w:rsidP="009D11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</w:tcPr>
          <w:p w:rsidR="00107242" w:rsidRPr="00470791" w:rsidRDefault="00107242" w:rsidP="009D11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</w:tcPr>
          <w:p w:rsidR="00107242" w:rsidRPr="00470791" w:rsidRDefault="00107242" w:rsidP="009D11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</w:tcPr>
          <w:p w:rsidR="00107242" w:rsidRPr="00470791" w:rsidRDefault="00107242" w:rsidP="009D11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6A44C9" w:rsidRPr="00470791" w:rsidTr="009D1181">
        <w:tc>
          <w:tcPr>
            <w:tcW w:w="1350" w:type="pct"/>
          </w:tcPr>
          <w:p w:rsidR="006A44C9" w:rsidRPr="00470791" w:rsidRDefault="006A44C9" w:rsidP="006A44C9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1198" w:type="pct"/>
          </w:tcPr>
          <w:p w:rsidR="006A44C9" w:rsidRDefault="006A44C9" w:rsidP="006A44C9">
            <w:pPr>
              <w:pStyle w:val="Normalny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Uczeń rozpoznaje znaczenie niewerbalnych środków  komunikacyjnych (np. gest, mimika, postawa ciała)</w:t>
            </w:r>
          </w:p>
        </w:tc>
        <w:tc>
          <w:tcPr>
            <w:tcW w:w="1261" w:type="pct"/>
          </w:tcPr>
          <w:p w:rsidR="006A44C9" w:rsidRDefault="006A44C9" w:rsidP="006A44C9">
            <w:pPr>
              <w:pStyle w:val="Normalny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Temat:</w:t>
            </w:r>
          </w:p>
          <w:p w:rsidR="006A44C9" w:rsidRDefault="006A44C9" w:rsidP="006A44C9">
            <w:pPr>
              <w:pStyle w:val="Normalny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Być jak rycerz...</w:t>
            </w:r>
          </w:p>
          <w:p w:rsidR="006A44C9" w:rsidRDefault="006A44C9" w:rsidP="006A44C9">
            <w:pPr>
              <w:pStyle w:val="Normalny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Uczeń podaje przykłady z literatury, filmu, gier, imprez kulturalnych, reklam, itp. jak współcześnie  nawiązuje się do tradycji rycerskich</w:t>
            </w:r>
          </w:p>
        </w:tc>
        <w:tc>
          <w:tcPr>
            <w:tcW w:w="1191" w:type="pct"/>
          </w:tcPr>
          <w:p w:rsidR="006A44C9" w:rsidRDefault="006A44C9" w:rsidP="006A44C9">
            <w:pPr>
              <w:pStyle w:val="Normalny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Uczeń podaje przykłady jak współcześnie nawiązuje się do tradycji rycerskich, robi   notatkę metodą </w:t>
            </w:r>
            <w:proofErr w:type="spellStart"/>
            <w:r>
              <w:rPr>
                <w:rFonts w:cs="Times New Roman"/>
              </w:rPr>
              <w:t>sketchnoting</w:t>
            </w:r>
            <w:proofErr w:type="spellEnd"/>
          </w:p>
          <w:p w:rsidR="006A44C9" w:rsidRDefault="006A44C9" w:rsidP="006A44C9">
            <w:pPr>
              <w:pStyle w:val="Normalny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proofErr w:type="spellStart"/>
            <w:r>
              <w:rPr>
                <w:rFonts w:cs="Times New Roman"/>
              </w:rPr>
              <w:t>obrazek+opis</w:t>
            </w:r>
            <w:proofErr w:type="spellEnd"/>
            <w:r>
              <w:rPr>
                <w:rFonts w:cs="Times New Roman"/>
              </w:rPr>
              <w:t>)</w:t>
            </w:r>
          </w:p>
        </w:tc>
      </w:tr>
      <w:tr w:rsidR="006A44C9" w:rsidRPr="00470791" w:rsidTr="009D1181">
        <w:tc>
          <w:tcPr>
            <w:tcW w:w="1350" w:type="pct"/>
          </w:tcPr>
          <w:p w:rsidR="006A44C9" w:rsidRPr="00470791" w:rsidRDefault="006A44C9" w:rsidP="006A44C9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Biologia</w:t>
            </w:r>
          </w:p>
        </w:tc>
        <w:tc>
          <w:tcPr>
            <w:tcW w:w="1198" w:type="pct"/>
          </w:tcPr>
          <w:p w:rsidR="006A44C9" w:rsidRDefault="006A44C9" w:rsidP="006A44C9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Kręgowce zmiennocieplne</w:t>
            </w:r>
          </w:p>
          <w:p w:rsidR="006A44C9" w:rsidRDefault="006A44C9" w:rsidP="006A44C9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(ryby, płazy, gady)-powtórzenie.</w:t>
            </w:r>
          </w:p>
        </w:tc>
        <w:tc>
          <w:tcPr>
            <w:tcW w:w="1261" w:type="pct"/>
          </w:tcPr>
          <w:p w:rsidR="006A44C9" w:rsidRDefault="006A44C9" w:rsidP="006A44C9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Praca ze stroną epodreczniki.pl</w:t>
            </w:r>
          </w:p>
        </w:tc>
        <w:tc>
          <w:tcPr>
            <w:tcW w:w="1191" w:type="pct"/>
          </w:tcPr>
          <w:p w:rsidR="006A44C9" w:rsidRDefault="006A44C9" w:rsidP="006A44C9">
            <w:pPr>
              <w:spacing w:line="100" w:lineRule="atLeast"/>
              <w:jc w:val="center"/>
            </w:pPr>
            <w:r>
              <w:rPr>
                <w:rFonts w:cs="Times New Roman"/>
                <w:sz w:val="24"/>
                <w:szCs w:val="24"/>
              </w:rPr>
              <w:t>Zdjęcie komiksu „Historia narodzin gada”  z poprzedniej lekcji</w:t>
            </w:r>
          </w:p>
        </w:tc>
      </w:tr>
      <w:tr w:rsidR="001B17B9" w:rsidRPr="00470791" w:rsidTr="009D1181">
        <w:tc>
          <w:tcPr>
            <w:tcW w:w="1350" w:type="pct"/>
          </w:tcPr>
          <w:p w:rsidR="001B17B9" w:rsidRPr="00470791" w:rsidRDefault="001B17B9" w:rsidP="001B17B9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Geografia</w:t>
            </w:r>
          </w:p>
        </w:tc>
        <w:tc>
          <w:tcPr>
            <w:tcW w:w="1198" w:type="pct"/>
          </w:tcPr>
          <w:p w:rsidR="001B17B9" w:rsidRPr="00470791" w:rsidRDefault="001B17B9" w:rsidP="001B17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Przemysł i usługi we Francji</w:t>
            </w:r>
          </w:p>
        </w:tc>
        <w:tc>
          <w:tcPr>
            <w:tcW w:w="1261" w:type="pct"/>
          </w:tcPr>
          <w:p w:rsidR="001B17B9" w:rsidRPr="00470791" w:rsidRDefault="001B17B9" w:rsidP="001B17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podręcznik, wybrane zadania z zeszytu ćwiczeń oraz materiały na platformie padlet.com</w:t>
            </w:r>
          </w:p>
        </w:tc>
        <w:tc>
          <w:tcPr>
            <w:tcW w:w="1191" w:type="pct"/>
          </w:tcPr>
          <w:p w:rsidR="001B17B9" w:rsidRDefault="001B17B9" w:rsidP="001B17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wybrane zadania z zeszytu ćwiczeń (wszyscy);</w:t>
            </w:r>
          </w:p>
          <w:p w:rsidR="001B17B9" w:rsidRPr="00470791" w:rsidRDefault="001B17B9" w:rsidP="001B17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quiz na quizizz.com (dla chętnych)</w:t>
            </w:r>
          </w:p>
        </w:tc>
      </w:tr>
    </w:tbl>
    <w:p w:rsidR="00107242" w:rsidRPr="00470791" w:rsidRDefault="00107242" w:rsidP="00107242">
      <w:pPr>
        <w:jc w:val="center"/>
        <w:rPr>
          <w:rFonts w:cs="Times New Roman"/>
          <w:sz w:val="24"/>
          <w:szCs w:val="24"/>
        </w:rPr>
      </w:pPr>
    </w:p>
    <w:p w:rsidR="00107242" w:rsidRPr="00470791" w:rsidRDefault="00107242" w:rsidP="00107242">
      <w:pPr>
        <w:jc w:val="center"/>
        <w:rPr>
          <w:rFonts w:cs="Times New Roman"/>
          <w:sz w:val="24"/>
          <w:szCs w:val="24"/>
        </w:rPr>
      </w:pPr>
    </w:p>
    <w:p w:rsidR="00107242" w:rsidRDefault="00107242"/>
    <w:p w:rsidR="00954BCF" w:rsidRDefault="00954BCF">
      <w:r>
        <w:br w:type="page"/>
      </w:r>
    </w:p>
    <w:p w:rsidR="00954BCF" w:rsidRPr="00107242" w:rsidRDefault="00954BCF" w:rsidP="00107242">
      <w:pPr>
        <w:jc w:val="center"/>
        <w:rPr>
          <w:b/>
        </w:rPr>
      </w:pPr>
    </w:p>
    <w:p w:rsidR="00954BCF" w:rsidRPr="00107242" w:rsidRDefault="00954BCF" w:rsidP="00107242">
      <w:pPr>
        <w:jc w:val="center"/>
        <w:rPr>
          <w:b/>
        </w:rPr>
      </w:pPr>
      <w:r w:rsidRPr="00107242">
        <w:rPr>
          <w:b/>
        </w:rPr>
        <w:t>KLASA VII</w:t>
      </w:r>
    </w:p>
    <w:p w:rsidR="00107242" w:rsidRPr="00470791" w:rsidRDefault="00107242" w:rsidP="00107242">
      <w:pPr>
        <w:jc w:val="center"/>
        <w:rPr>
          <w:rFonts w:cs="Times New Roman"/>
          <w:sz w:val="24"/>
          <w:szCs w:val="24"/>
        </w:rPr>
      </w:pPr>
      <w:r w:rsidRPr="00470791">
        <w:rPr>
          <w:rFonts w:cs="Times New Roman"/>
          <w:sz w:val="24"/>
          <w:szCs w:val="24"/>
        </w:rPr>
        <w:t xml:space="preserve">07.04.2020r.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75"/>
        <w:gridCol w:w="1130"/>
        <w:gridCol w:w="6176"/>
        <w:gridCol w:w="881"/>
      </w:tblGrid>
      <w:tr w:rsidR="00107242" w:rsidRPr="00470791" w:rsidTr="00162787">
        <w:tc>
          <w:tcPr>
            <w:tcW w:w="483" w:type="pct"/>
          </w:tcPr>
          <w:p w:rsidR="00107242" w:rsidRPr="00470791" w:rsidRDefault="00107242" w:rsidP="009D11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623" w:type="pct"/>
          </w:tcPr>
          <w:p w:rsidR="00107242" w:rsidRPr="00470791" w:rsidRDefault="00107242" w:rsidP="009D11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3408" w:type="pct"/>
          </w:tcPr>
          <w:p w:rsidR="00107242" w:rsidRPr="00470791" w:rsidRDefault="00107242" w:rsidP="009D11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486" w:type="pct"/>
          </w:tcPr>
          <w:p w:rsidR="00107242" w:rsidRPr="00470791" w:rsidRDefault="00107242" w:rsidP="009D11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1B17B9" w:rsidRPr="00470791" w:rsidTr="00162787">
        <w:tc>
          <w:tcPr>
            <w:tcW w:w="483" w:type="pct"/>
          </w:tcPr>
          <w:p w:rsidR="001B17B9" w:rsidRPr="00470791" w:rsidRDefault="001B17B9" w:rsidP="001B17B9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623" w:type="pct"/>
          </w:tcPr>
          <w:p w:rsidR="001B17B9" w:rsidRDefault="001B17B9" w:rsidP="001B17B9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Treny J. Kochanowskiego</w:t>
            </w:r>
          </w:p>
        </w:tc>
        <w:tc>
          <w:tcPr>
            <w:tcW w:w="3408" w:type="pct"/>
          </w:tcPr>
          <w:p w:rsidR="001B17B9" w:rsidRDefault="001B17B9" w:rsidP="001B17B9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Link do lekcji w dysku </w:t>
            </w:r>
            <w:proofErr w:type="spellStart"/>
            <w:r>
              <w:rPr>
                <w:rFonts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cs="Times New Roman"/>
                <w:sz w:val="24"/>
                <w:szCs w:val="24"/>
              </w:rPr>
              <w:t>:</w:t>
            </w:r>
          </w:p>
          <w:p w:rsidR="001B17B9" w:rsidRDefault="001B17B9" w:rsidP="001B17B9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https://docs.google.com/document/d/1_m0PZVmqIvek_RsJDBtDeMOxlKlkpuNTzq6iT8dJsbo/edit?usp=sharing</w:t>
            </w:r>
          </w:p>
        </w:tc>
        <w:tc>
          <w:tcPr>
            <w:tcW w:w="486" w:type="pct"/>
          </w:tcPr>
          <w:p w:rsidR="001B17B9" w:rsidRDefault="001B17B9" w:rsidP="001B17B9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Odpowiedzi na pytania przesyłamy w wiadomości na pocztę.</w:t>
            </w:r>
          </w:p>
        </w:tc>
      </w:tr>
      <w:tr w:rsidR="001B17B9" w:rsidRPr="00470791" w:rsidTr="00162787">
        <w:tc>
          <w:tcPr>
            <w:tcW w:w="483" w:type="pct"/>
          </w:tcPr>
          <w:p w:rsidR="001B17B9" w:rsidRPr="00470791" w:rsidRDefault="001B17B9" w:rsidP="001B17B9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623" w:type="pct"/>
          </w:tcPr>
          <w:p w:rsidR="001B17B9" w:rsidRDefault="001B17B9" w:rsidP="001B17B9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Graniastosłupy:, budowa, rodzaje, pole powierzchni</w:t>
            </w:r>
          </w:p>
        </w:tc>
        <w:tc>
          <w:tcPr>
            <w:tcW w:w="3408" w:type="pct"/>
          </w:tcPr>
          <w:p w:rsidR="001B17B9" w:rsidRDefault="001B17B9" w:rsidP="001B17B9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Praca na stronie pistacja.pl-film,</w:t>
            </w:r>
          </w:p>
          <w:p w:rsidR="001B17B9" w:rsidRDefault="001B17B9" w:rsidP="001B17B9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praca zespołowa,</w:t>
            </w:r>
          </w:p>
          <w:p w:rsidR="001B17B9" w:rsidRDefault="001B17B9" w:rsidP="001B17B9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matzoo.pl-ćwiczenia</w:t>
            </w:r>
          </w:p>
          <w:p w:rsidR="001B17B9" w:rsidRDefault="001B17B9" w:rsidP="001B17B9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1B17B9" w:rsidRPr="00470791" w:rsidRDefault="001B17B9" w:rsidP="001B17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2787" w:rsidRPr="00470791" w:rsidTr="00162787">
        <w:tc>
          <w:tcPr>
            <w:tcW w:w="483" w:type="pct"/>
          </w:tcPr>
          <w:p w:rsidR="00162787" w:rsidRPr="00470791" w:rsidRDefault="00162787" w:rsidP="00162787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niemiecki</w:t>
            </w:r>
          </w:p>
        </w:tc>
        <w:tc>
          <w:tcPr>
            <w:tcW w:w="623" w:type="pct"/>
          </w:tcPr>
          <w:p w:rsidR="00162787" w:rsidRPr="00162787" w:rsidRDefault="00162787" w:rsidP="001627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2787">
              <w:rPr>
                <w:rFonts w:cs="Times New Roman"/>
                <w:sz w:val="24"/>
                <w:szCs w:val="24"/>
              </w:rPr>
              <w:t>Powtórzenie i utrwalenie wiadomości z działu 3.</w:t>
            </w:r>
          </w:p>
        </w:tc>
        <w:tc>
          <w:tcPr>
            <w:tcW w:w="3408" w:type="pct"/>
          </w:tcPr>
          <w:p w:rsidR="00162787" w:rsidRPr="00162787" w:rsidRDefault="00162787" w:rsidP="001627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2787">
              <w:rPr>
                <w:rFonts w:cs="Times New Roman"/>
                <w:sz w:val="24"/>
                <w:szCs w:val="24"/>
              </w:rPr>
              <w:t>Karta pracy.</w:t>
            </w:r>
          </w:p>
        </w:tc>
        <w:tc>
          <w:tcPr>
            <w:tcW w:w="486" w:type="pct"/>
          </w:tcPr>
          <w:p w:rsidR="00162787" w:rsidRPr="00162787" w:rsidRDefault="00162787" w:rsidP="001627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2787">
              <w:rPr>
                <w:rFonts w:cs="Times New Roman"/>
                <w:sz w:val="24"/>
                <w:szCs w:val="24"/>
              </w:rPr>
              <w:t>Odesłana karta pracy zostanie oceniona.</w:t>
            </w:r>
          </w:p>
        </w:tc>
      </w:tr>
      <w:tr w:rsidR="00162787" w:rsidRPr="00470791" w:rsidTr="00162787">
        <w:trPr>
          <w:trHeight w:val="217"/>
        </w:trPr>
        <w:tc>
          <w:tcPr>
            <w:tcW w:w="483" w:type="pct"/>
          </w:tcPr>
          <w:p w:rsidR="00162787" w:rsidRPr="00470791" w:rsidRDefault="00162787" w:rsidP="00162787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Doradztwo zawodowe</w:t>
            </w:r>
          </w:p>
        </w:tc>
        <w:tc>
          <w:tcPr>
            <w:tcW w:w="623" w:type="pct"/>
          </w:tcPr>
          <w:p w:rsidR="00162787" w:rsidRPr="00470791" w:rsidRDefault="00162787" w:rsidP="001627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Praca </w:t>
            </w:r>
            <w:proofErr w:type="spellStart"/>
            <w:r>
              <w:rPr>
                <w:rFonts w:cs="Times New Roman"/>
                <w:sz w:val="24"/>
                <w:szCs w:val="24"/>
              </w:rPr>
              <w:t>offline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czy online?</w:t>
            </w:r>
          </w:p>
        </w:tc>
        <w:tc>
          <w:tcPr>
            <w:tcW w:w="3408" w:type="pct"/>
          </w:tcPr>
          <w:p w:rsidR="00162787" w:rsidRPr="00470791" w:rsidRDefault="00162787" w:rsidP="001627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Uczeń otrzymuje w formacie PDF lekcję dotyczącą obecnej sytuacji ekonomicznej i rynku pracy. Odpowiada sobie na pytania zamieszone pod tematem. </w:t>
            </w:r>
          </w:p>
        </w:tc>
        <w:tc>
          <w:tcPr>
            <w:tcW w:w="486" w:type="pct"/>
          </w:tcPr>
          <w:p w:rsidR="00162787" w:rsidRPr="00470791" w:rsidRDefault="00162787" w:rsidP="001627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Uczeń odsyła zadanie 3 cz. II w wiadomości </w:t>
            </w:r>
            <w:proofErr w:type="spellStart"/>
            <w:r>
              <w:rPr>
                <w:rFonts w:cs="Times New Roman"/>
                <w:sz w:val="24"/>
                <w:szCs w:val="24"/>
              </w:rPr>
              <w:t>librus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(5 zawodów których nie dotknie </w:t>
            </w:r>
            <w:r>
              <w:rPr>
                <w:rFonts w:cs="Times New Roman"/>
                <w:sz w:val="24"/>
                <w:szCs w:val="24"/>
              </w:rPr>
              <w:lastRenderedPageBreak/>
              <w:t>kryzys gospodarczy w obecnej sytuacji)</w:t>
            </w:r>
          </w:p>
        </w:tc>
      </w:tr>
    </w:tbl>
    <w:p w:rsidR="00107242" w:rsidRPr="00470791" w:rsidRDefault="00107242" w:rsidP="00107242">
      <w:pPr>
        <w:jc w:val="center"/>
        <w:rPr>
          <w:rFonts w:cs="Times New Roman"/>
          <w:sz w:val="24"/>
          <w:szCs w:val="24"/>
        </w:rPr>
      </w:pPr>
    </w:p>
    <w:p w:rsidR="00107242" w:rsidRDefault="00107242" w:rsidP="00107242">
      <w:pPr>
        <w:rPr>
          <w:rFonts w:cs="Times New Roman"/>
          <w:b/>
          <w:sz w:val="24"/>
          <w:szCs w:val="24"/>
        </w:rPr>
      </w:pPr>
    </w:p>
    <w:p w:rsidR="00954BCF" w:rsidRDefault="00954BCF">
      <w:r>
        <w:br w:type="page"/>
      </w:r>
    </w:p>
    <w:p w:rsidR="00954BCF" w:rsidRDefault="00954BCF"/>
    <w:p w:rsidR="00954BCF" w:rsidRPr="00107242" w:rsidRDefault="00954BCF" w:rsidP="00107242">
      <w:pPr>
        <w:jc w:val="center"/>
        <w:rPr>
          <w:b/>
        </w:rPr>
      </w:pPr>
      <w:r w:rsidRPr="00107242">
        <w:rPr>
          <w:b/>
        </w:rPr>
        <w:t>KLASA VIII</w:t>
      </w:r>
    </w:p>
    <w:p w:rsidR="00107242" w:rsidRPr="00470791" w:rsidRDefault="00107242" w:rsidP="00107242">
      <w:pPr>
        <w:jc w:val="center"/>
        <w:rPr>
          <w:rFonts w:cs="Times New Roman"/>
          <w:sz w:val="24"/>
          <w:szCs w:val="24"/>
        </w:rPr>
      </w:pPr>
      <w:r w:rsidRPr="00470791">
        <w:rPr>
          <w:rFonts w:cs="Times New Roman"/>
          <w:sz w:val="24"/>
          <w:szCs w:val="24"/>
        </w:rPr>
        <w:t>07.04.2020r.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47"/>
        <w:gridCol w:w="2171"/>
        <w:gridCol w:w="2285"/>
        <w:gridCol w:w="2159"/>
      </w:tblGrid>
      <w:tr w:rsidR="00107242" w:rsidRPr="00470791" w:rsidTr="009D1181">
        <w:tc>
          <w:tcPr>
            <w:tcW w:w="1350" w:type="pct"/>
          </w:tcPr>
          <w:p w:rsidR="00107242" w:rsidRPr="00470791" w:rsidRDefault="00107242" w:rsidP="009D11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</w:tcPr>
          <w:p w:rsidR="00107242" w:rsidRPr="00470791" w:rsidRDefault="00107242" w:rsidP="009D11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</w:tcPr>
          <w:p w:rsidR="00107242" w:rsidRPr="00470791" w:rsidRDefault="00107242" w:rsidP="009D11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</w:tcPr>
          <w:p w:rsidR="00107242" w:rsidRPr="00470791" w:rsidRDefault="00107242" w:rsidP="009D11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162787" w:rsidRPr="00470791" w:rsidTr="009D1181">
        <w:tc>
          <w:tcPr>
            <w:tcW w:w="1350" w:type="pct"/>
          </w:tcPr>
          <w:p w:rsidR="00162787" w:rsidRPr="00470791" w:rsidRDefault="00162787" w:rsidP="00162787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niemiecki</w:t>
            </w:r>
          </w:p>
        </w:tc>
        <w:tc>
          <w:tcPr>
            <w:tcW w:w="1198" w:type="pct"/>
          </w:tcPr>
          <w:p w:rsidR="00162787" w:rsidRPr="00162787" w:rsidRDefault="00162787" w:rsidP="001627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2787">
              <w:rPr>
                <w:rFonts w:cs="Times New Roman"/>
                <w:sz w:val="24"/>
                <w:szCs w:val="24"/>
              </w:rPr>
              <w:t>Czasowniki modalne – zastosowanie.</w:t>
            </w:r>
          </w:p>
        </w:tc>
        <w:tc>
          <w:tcPr>
            <w:tcW w:w="1261" w:type="pct"/>
          </w:tcPr>
          <w:p w:rsidR="00162787" w:rsidRPr="00162787" w:rsidRDefault="00162787" w:rsidP="001627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2787">
              <w:rPr>
                <w:rFonts w:cs="Times New Roman"/>
                <w:sz w:val="24"/>
                <w:szCs w:val="24"/>
              </w:rPr>
              <w:t xml:space="preserve">Wykonanie projektu </w:t>
            </w:r>
            <w:proofErr w:type="spellStart"/>
            <w:r w:rsidRPr="00162787">
              <w:rPr>
                <w:rFonts w:cs="Times New Roman"/>
                <w:sz w:val="24"/>
                <w:szCs w:val="24"/>
              </w:rPr>
              <w:t>pt</w:t>
            </w:r>
            <w:proofErr w:type="spellEnd"/>
            <w:r w:rsidRPr="00162787">
              <w:rPr>
                <w:rFonts w:cs="Times New Roman"/>
                <w:sz w:val="24"/>
                <w:szCs w:val="24"/>
              </w:rPr>
              <w:t xml:space="preserve">: „In </w:t>
            </w:r>
            <w:proofErr w:type="spellStart"/>
            <w:r w:rsidRPr="00162787">
              <w:rPr>
                <w:rFonts w:cs="Times New Roman"/>
                <w:sz w:val="24"/>
                <w:szCs w:val="24"/>
              </w:rPr>
              <w:t>meinem</w:t>
            </w:r>
            <w:proofErr w:type="spellEnd"/>
            <w:r w:rsidRPr="00162787">
              <w:rPr>
                <w:rFonts w:cs="Times New Roman"/>
                <w:sz w:val="24"/>
                <w:szCs w:val="24"/>
              </w:rPr>
              <w:t xml:space="preserve"> Zimmer” (W moim pokoju.)</w:t>
            </w:r>
          </w:p>
        </w:tc>
        <w:tc>
          <w:tcPr>
            <w:tcW w:w="1191" w:type="pct"/>
          </w:tcPr>
          <w:p w:rsidR="00162787" w:rsidRPr="00162787" w:rsidRDefault="00162787" w:rsidP="001627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2787">
              <w:rPr>
                <w:rFonts w:cs="Times New Roman"/>
                <w:sz w:val="24"/>
                <w:szCs w:val="24"/>
              </w:rPr>
              <w:t>Wykonany i przesłany projekt zostanie oceniony.</w:t>
            </w:r>
          </w:p>
        </w:tc>
      </w:tr>
      <w:tr w:rsidR="00162787" w:rsidRPr="00470791" w:rsidTr="009D1181">
        <w:tc>
          <w:tcPr>
            <w:tcW w:w="1350" w:type="pct"/>
          </w:tcPr>
          <w:p w:rsidR="00162787" w:rsidRPr="00470791" w:rsidRDefault="00162787" w:rsidP="00162787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198" w:type="pct"/>
          </w:tcPr>
          <w:p w:rsidR="00162787" w:rsidRDefault="00162787" w:rsidP="00162787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Ostrosłupy-rozwiązywanie zadań</w:t>
            </w:r>
          </w:p>
        </w:tc>
        <w:tc>
          <w:tcPr>
            <w:tcW w:w="1261" w:type="pct"/>
          </w:tcPr>
          <w:p w:rsidR="00162787" w:rsidRDefault="00162787" w:rsidP="00162787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Praca z zeszytem ćwiczeń, quiz na stronie szaloneliczby.pl</w:t>
            </w:r>
          </w:p>
        </w:tc>
        <w:tc>
          <w:tcPr>
            <w:tcW w:w="1191" w:type="pct"/>
          </w:tcPr>
          <w:p w:rsidR="00162787" w:rsidRDefault="00162787" w:rsidP="00162787">
            <w:pPr>
              <w:spacing w:line="100" w:lineRule="atLeast"/>
              <w:jc w:val="center"/>
            </w:pPr>
            <w:r>
              <w:rPr>
                <w:rFonts w:cs="Times New Roman"/>
                <w:sz w:val="24"/>
                <w:szCs w:val="24"/>
              </w:rPr>
              <w:t>Aktywność uczniów-quiz</w:t>
            </w:r>
          </w:p>
        </w:tc>
      </w:tr>
      <w:tr w:rsidR="00162787" w:rsidRPr="00470791" w:rsidTr="009D1181">
        <w:tc>
          <w:tcPr>
            <w:tcW w:w="1350" w:type="pct"/>
          </w:tcPr>
          <w:p w:rsidR="00162787" w:rsidRPr="00470791" w:rsidRDefault="00162787" w:rsidP="00162787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1198" w:type="pct"/>
          </w:tcPr>
          <w:p w:rsidR="00162787" w:rsidRPr="007B6764" w:rsidRDefault="00162787" w:rsidP="00162787">
            <w:pPr>
              <w:rPr>
                <w:rFonts w:cs="Times New Roman"/>
                <w:sz w:val="24"/>
                <w:szCs w:val="24"/>
              </w:rPr>
            </w:pPr>
            <w:r w:rsidRPr="007B6764">
              <w:rPr>
                <w:rFonts w:cs="Times New Roman"/>
                <w:sz w:val="24"/>
                <w:szCs w:val="24"/>
              </w:rPr>
              <w:t>Temat: Ustrój Rzeczypospolitej- powtórzenie.(2 jednostki lekcyjne)</w:t>
            </w:r>
          </w:p>
          <w:p w:rsidR="00162787" w:rsidRPr="007B6764" w:rsidRDefault="00162787" w:rsidP="00162787">
            <w:pPr>
              <w:rPr>
                <w:rFonts w:cs="Times New Roman"/>
                <w:sz w:val="24"/>
                <w:szCs w:val="24"/>
              </w:rPr>
            </w:pPr>
            <w:r w:rsidRPr="007B6764">
              <w:rPr>
                <w:rFonts w:cs="Times New Roman"/>
                <w:sz w:val="24"/>
                <w:szCs w:val="24"/>
              </w:rPr>
              <w:t>Materiał w całości omówiony na lekcjach w szkole</w:t>
            </w:r>
          </w:p>
          <w:p w:rsidR="00162787" w:rsidRPr="007B6764" w:rsidRDefault="00162787" w:rsidP="00162787">
            <w:pPr>
              <w:rPr>
                <w:rFonts w:cs="Times New Roman"/>
                <w:sz w:val="24"/>
                <w:szCs w:val="24"/>
              </w:rPr>
            </w:pPr>
            <w:r w:rsidRPr="007B6764">
              <w:rPr>
                <w:rFonts w:cs="Times New Roman"/>
                <w:sz w:val="24"/>
                <w:szCs w:val="24"/>
              </w:rPr>
              <w:t xml:space="preserve">Podstawa programowa: </w:t>
            </w:r>
          </w:p>
          <w:p w:rsidR="00162787" w:rsidRPr="007B6764" w:rsidRDefault="00162787" w:rsidP="00162787">
            <w:pPr>
              <w:rPr>
                <w:rFonts w:cs="Times New Roman"/>
                <w:sz w:val="24"/>
                <w:szCs w:val="24"/>
              </w:rPr>
            </w:pPr>
            <w:r w:rsidRPr="007B6764">
              <w:rPr>
                <w:rFonts w:cs="Times New Roman"/>
                <w:sz w:val="24"/>
                <w:szCs w:val="24"/>
              </w:rPr>
              <w:t>X. 1) do 5)- Środki masowego przekazu</w:t>
            </w:r>
          </w:p>
          <w:p w:rsidR="00162787" w:rsidRPr="007B6764" w:rsidRDefault="00162787" w:rsidP="00162787">
            <w:pPr>
              <w:rPr>
                <w:rFonts w:cs="Times New Roman"/>
                <w:sz w:val="24"/>
                <w:szCs w:val="24"/>
              </w:rPr>
            </w:pPr>
            <w:r w:rsidRPr="007B6764">
              <w:rPr>
                <w:rFonts w:cs="Times New Roman"/>
                <w:sz w:val="24"/>
                <w:szCs w:val="24"/>
              </w:rPr>
              <w:t>XI. 1) do 8) Demokracja w Rzeczypospolitej Polskiej</w:t>
            </w:r>
          </w:p>
          <w:p w:rsidR="00162787" w:rsidRPr="00470791" w:rsidRDefault="00162787" w:rsidP="001627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162787" w:rsidRPr="00470791" w:rsidRDefault="00162787" w:rsidP="00162787">
            <w:pPr>
              <w:rPr>
                <w:rFonts w:cs="Times New Roman"/>
                <w:sz w:val="24"/>
                <w:szCs w:val="24"/>
              </w:rPr>
            </w:pPr>
            <w:r w:rsidRPr="007B6764">
              <w:rPr>
                <w:rFonts w:cs="Times New Roman"/>
                <w:sz w:val="24"/>
                <w:szCs w:val="24"/>
              </w:rPr>
              <w:t>Przekazanie uczniom materiału powtórzeniowego za pośrednictwem poczty elektronicznej i dziennika elektronicznego – zakładka ZADANIA DOMOWE</w:t>
            </w:r>
            <w:r>
              <w:rPr>
                <w:rFonts w:cs="Times New Roman"/>
                <w:sz w:val="24"/>
                <w:szCs w:val="24"/>
              </w:rPr>
              <w:t xml:space="preserve">. Uczniowie wypełniają zadania w przesłanym materiale. </w:t>
            </w:r>
          </w:p>
        </w:tc>
        <w:tc>
          <w:tcPr>
            <w:tcW w:w="1191" w:type="pct"/>
          </w:tcPr>
          <w:p w:rsidR="00162787" w:rsidRPr="00470791" w:rsidRDefault="00162787" w:rsidP="001627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 wykonaniu zadań uczniowie przesyłają materiał powtórzeniowy</w:t>
            </w:r>
            <w:r w:rsidRPr="007B6764">
              <w:rPr>
                <w:rFonts w:cs="Times New Roman"/>
                <w:sz w:val="24"/>
                <w:szCs w:val="24"/>
              </w:rPr>
              <w:t xml:space="preserve"> przez ZAKŁĄDKĘ ZADANIA DOMOWE w </w:t>
            </w:r>
            <w:proofErr w:type="spellStart"/>
            <w:r w:rsidRPr="007B6764">
              <w:rPr>
                <w:rFonts w:cs="Times New Roman"/>
                <w:sz w:val="24"/>
                <w:szCs w:val="24"/>
              </w:rPr>
              <w:t>Librusie</w:t>
            </w:r>
            <w:proofErr w:type="spellEnd"/>
            <w:r w:rsidRPr="007B6764">
              <w:rPr>
                <w:rFonts w:cs="Times New Roman"/>
                <w:sz w:val="24"/>
                <w:szCs w:val="24"/>
              </w:rPr>
              <w:t xml:space="preserve"> lub przez pocztę elektroniczną.  Po sprawdzeniu przez nauczyciela materiału powtórzeniowego, uczniowie otrzymają informację, które zadania wykonano prawidłowo, a które błędnie, ze wskazaniem prawidłowego rozwiązania.</w:t>
            </w:r>
          </w:p>
        </w:tc>
      </w:tr>
    </w:tbl>
    <w:p w:rsidR="00107242" w:rsidRPr="00470791" w:rsidRDefault="00107242" w:rsidP="00107242">
      <w:pPr>
        <w:jc w:val="center"/>
        <w:rPr>
          <w:rFonts w:cs="Times New Roman"/>
          <w:sz w:val="24"/>
          <w:szCs w:val="24"/>
        </w:rPr>
      </w:pPr>
    </w:p>
    <w:sectPr w:rsidR="00107242" w:rsidRPr="00470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CF"/>
    <w:rsid w:val="00107242"/>
    <w:rsid w:val="00162787"/>
    <w:rsid w:val="001B17B9"/>
    <w:rsid w:val="00202CC7"/>
    <w:rsid w:val="00383EA9"/>
    <w:rsid w:val="006A44C9"/>
    <w:rsid w:val="00914A83"/>
    <w:rsid w:val="00954BCF"/>
    <w:rsid w:val="00991978"/>
    <w:rsid w:val="00E1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92D1B-E561-414A-991E-40C94474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Mangal"/>
        <w:iCs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6A44C9"/>
    <w:pPr>
      <w:spacing w:before="100" w:beforeAutospacing="1" w:after="100" w:afterAutospacing="1" w:line="256" w:lineRule="auto"/>
    </w:pPr>
    <w:rPr>
      <w:rFonts w:eastAsia="Calibri"/>
      <w:iCs w:val="0"/>
      <w:kern w:val="0"/>
      <w:sz w:val="24"/>
      <w:szCs w:val="24"/>
      <w:lang w:eastAsia="pl-PL"/>
    </w:rPr>
  </w:style>
  <w:style w:type="paragraph" w:customStyle="1" w:styleId="Standard">
    <w:name w:val="Standard"/>
    <w:rsid w:val="001B17B9"/>
    <w:pPr>
      <w:suppressAutoHyphens/>
      <w:autoSpaceDN w:val="0"/>
      <w:textAlignment w:val="baseline"/>
    </w:pPr>
    <w:rPr>
      <w:rFonts w:eastAsia="SimSu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9</cp:revision>
  <dcterms:created xsi:type="dcterms:W3CDTF">2020-04-06T16:18:00Z</dcterms:created>
  <dcterms:modified xsi:type="dcterms:W3CDTF">2020-04-06T17:00:00Z</dcterms:modified>
</cp:coreProperties>
</file>