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83" w:rsidRDefault="00154083" w:rsidP="0015408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  <w:bookmarkStart w:id="0" w:name="_GoBack"/>
      <w:bookmarkEnd w:id="0"/>
    </w:p>
    <w:p w:rsidR="00154083" w:rsidRPr="00470791" w:rsidRDefault="00154083" w:rsidP="0015408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54083" w:rsidRPr="00470791" w:rsidTr="00B54FE1">
        <w:tc>
          <w:tcPr>
            <w:tcW w:w="1350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54083" w:rsidRPr="00470791" w:rsidTr="00B54FE1">
        <w:tc>
          <w:tcPr>
            <w:tcW w:w="1350" w:type="pct"/>
          </w:tcPr>
          <w:p w:rsidR="00154083" w:rsidRPr="00470791" w:rsidRDefault="00154083" w:rsidP="00B54FE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FF2B11" w:rsidRPr="00867A79" w:rsidRDefault="00FF2B11" w:rsidP="00FF2B1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67A79">
              <w:rPr>
                <w:rFonts w:cs="Times New Roman"/>
                <w:sz w:val="24"/>
                <w:szCs w:val="24"/>
                <w:shd w:val="clear" w:color="auto" w:fill="FFFFFF"/>
              </w:rPr>
              <w:t>Sprawdzian wiadomości z działu: Polska pierwszych Piastów</w:t>
            </w:r>
          </w:p>
          <w:p w:rsidR="00154083" w:rsidRPr="00867A79" w:rsidRDefault="00154083" w:rsidP="00FF2B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FF2B11" w:rsidRPr="00867A79" w:rsidRDefault="00FF2B11" w:rsidP="00FF2B1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67A7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Sprawdzian  będzie polegał na wykonaniu i odesłaniu 3 zadań  na </w:t>
            </w:r>
            <w:proofErr w:type="spellStart"/>
            <w:r w:rsidRPr="00867A79">
              <w:rPr>
                <w:rFonts w:cs="Times New Roman"/>
                <w:sz w:val="24"/>
                <w:szCs w:val="24"/>
                <w:shd w:val="clear" w:color="auto" w:fill="FFFFFF"/>
              </w:rPr>
              <w:t>Librusie</w:t>
            </w:r>
            <w:proofErr w:type="spellEnd"/>
            <w:r w:rsidRPr="00867A7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4083" w:rsidRPr="00867A79" w:rsidRDefault="00154083" w:rsidP="00FF2B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154083" w:rsidRPr="00867A79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2B11" w:rsidRPr="00470791" w:rsidTr="00B54FE1">
        <w:tc>
          <w:tcPr>
            <w:tcW w:w="1350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FF2B11" w:rsidRDefault="00FF2B11" w:rsidP="00FF2B11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Zależności między jednostkami -ćwiczenia utrwalające</w:t>
            </w:r>
          </w:p>
        </w:tc>
        <w:tc>
          <w:tcPr>
            <w:tcW w:w="1261" w:type="pct"/>
          </w:tcPr>
          <w:p w:rsidR="00FF2B11" w:rsidRDefault="00FF2B11" w:rsidP="00FF2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FF2B11" w:rsidRDefault="00FF2B11" w:rsidP="00FF2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e-podreczniki.pl,</w:t>
            </w:r>
          </w:p>
          <w:p w:rsidR="00FF2B11" w:rsidRDefault="00FF2B11" w:rsidP="00FF2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</w:p>
        </w:tc>
        <w:tc>
          <w:tcPr>
            <w:tcW w:w="1191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</w:t>
            </w:r>
          </w:p>
        </w:tc>
      </w:tr>
      <w:tr w:rsidR="00FF2B11" w:rsidRPr="00470791" w:rsidTr="00B54FE1">
        <w:tc>
          <w:tcPr>
            <w:tcW w:w="1350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Zaimek - ćwiczenia</w:t>
            </w:r>
          </w:p>
        </w:tc>
        <w:tc>
          <w:tcPr>
            <w:tcW w:w="1261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 s. 174-176</w:t>
            </w:r>
          </w:p>
        </w:tc>
        <w:tc>
          <w:tcPr>
            <w:tcW w:w="1191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Spotkanie online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messengerze</w:t>
            </w:r>
            <w:proofErr w:type="spellEnd"/>
          </w:p>
        </w:tc>
      </w:tr>
    </w:tbl>
    <w:p w:rsidR="007D11A1" w:rsidRDefault="007D11A1"/>
    <w:p w:rsidR="00154083" w:rsidRPr="00154083" w:rsidRDefault="00154083" w:rsidP="00154083">
      <w:pPr>
        <w:jc w:val="center"/>
      </w:pPr>
      <w:r>
        <w:t>Klasa 6</w:t>
      </w:r>
    </w:p>
    <w:p w:rsidR="00154083" w:rsidRPr="00470791" w:rsidRDefault="00154083" w:rsidP="0015408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154083" w:rsidRPr="00470791" w:rsidTr="00B54FE1">
        <w:tc>
          <w:tcPr>
            <w:tcW w:w="1350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54083" w:rsidRPr="00470791" w:rsidTr="00B54FE1">
        <w:tc>
          <w:tcPr>
            <w:tcW w:w="1350" w:type="pct"/>
          </w:tcPr>
          <w:p w:rsidR="00154083" w:rsidRPr="00470791" w:rsidRDefault="00154083" w:rsidP="0015408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154083" w:rsidRPr="00470791" w:rsidRDefault="00154083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Past Simple</w:t>
            </w:r>
          </w:p>
        </w:tc>
        <w:tc>
          <w:tcPr>
            <w:tcW w:w="1261" w:type="pct"/>
          </w:tcPr>
          <w:p w:rsidR="00154083" w:rsidRPr="00470791" w:rsidRDefault="00154083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ZOOM- rozmowa</w:t>
            </w:r>
          </w:p>
        </w:tc>
        <w:tc>
          <w:tcPr>
            <w:tcW w:w="1191" w:type="pct"/>
          </w:tcPr>
          <w:p w:rsidR="00154083" w:rsidRPr="00470791" w:rsidRDefault="00154083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</w:t>
            </w:r>
          </w:p>
        </w:tc>
      </w:tr>
      <w:tr w:rsidR="00154083" w:rsidRPr="00470791" w:rsidTr="00B54FE1">
        <w:tc>
          <w:tcPr>
            <w:tcW w:w="1350" w:type="pct"/>
          </w:tcPr>
          <w:p w:rsidR="00154083" w:rsidRPr="00470791" w:rsidRDefault="00154083" w:rsidP="00154083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154083" w:rsidRPr="00470791" w:rsidRDefault="00867A79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Najsłynniejsze operetki ,musicale , rewie.</w:t>
            </w:r>
          </w:p>
        </w:tc>
        <w:tc>
          <w:tcPr>
            <w:tcW w:w="1261" w:type="pct"/>
          </w:tcPr>
          <w:p w:rsidR="00154083" w:rsidRPr="00470791" w:rsidRDefault="00867A79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wiadomości z podręcznika , wyjaśniamy pojęcia ; operetka , musical ,rewie</w:t>
            </w:r>
          </w:p>
        </w:tc>
        <w:tc>
          <w:tcPr>
            <w:tcW w:w="1191" w:type="pct"/>
          </w:tcPr>
          <w:p w:rsidR="00154083" w:rsidRDefault="00867A79" w:rsidP="001540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 na Messengerze</w:t>
            </w:r>
          </w:p>
          <w:p w:rsidR="00867A79" w:rsidRPr="00470791" w:rsidRDefault="00867A79" w:rsidP="001540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2B11" w:rsidRPr="00470791" w:rsidTr="00B54FE1">
        <w:tc>
          <w:tcPr>
            <w:tcW w:w="1350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Figury przestrzenne- powtórzenie</w:t>
            </w:r>
          </w:p>
        </w:tc>
        <w:tc>
          <w:tcPr>
            <w:tcW w:w="1261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</w:tbl>
    <w:p w:rsidR="00154083" w:rsidRDefault="00154083"/>
    <w:p w:rsidR="00154083" w:rsidRDefault="00154083" w:rsidP="00154083">
      <w:pPr>
        <w:jc w:val="center"/>
      </w:pPr>
      <w:r>
        <w:t>Klasa 7</w:t>
      </w:r>
    </w:p>
    <w:p w:rsidR="00154083" w:rsidRPr="00470791" w:rsidRDefault="00154083" w:rsidP="0015408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06.05.</w:t>
      </w:r>
      <w:r w:rsidRPr="00470791">
        <w:rPr>
          <w:rFonts w:cs="Times New Roman"/>
          <w:sz w:val="24"/>
          <w:szCs w:val="24"/>
        </w:rPr>
        <w:t xml:space="preserve">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3"/>
        <w:gridCol w:w="1447"/>
        <w:gridCol w:w="4733"/>
        <w:gridCol w:w="1429"/>
      </w:tblGrid>
      <w:tr w:rsidR="00154083" w:rsidRPr="00470791" w:rsidTr="00FF2B11">
        <w:tc>
          <w:tcPr>
            <w:tcW w:w="802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98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11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88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F2B11" w:rsidRPr="00470791" w:rsidTr="00FF2B11">
        <w:tc>
          <w:tcPr>
            <w:tcW w:w="802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798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Potęga o wykładniku naturalnym.</w:t>
            </w:r>
          </w:p>
        </w:tc>
        <w:tc>
          <w:tcPr>
            <w:tcW w:w="2611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 praca w grupach, pistacja.pl-film wprowadzający</w:t>
            </w:r>
          </w:p>
        </w:tc>
        <w:tc>
          <w:tcPr>
            <w:tcW w:w="788" w:type="pct"/>
          </w:tcPr>
          <w:p w:rsidR="00FF2B11" w:rsidRDefault="00FF2B11" w:rsidP="00FF2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2B11" w:rsidRPr="00470791" w:rsidTr="00FF2B11">
        <w:tc>
          <w:tcPr>
            <w:tcW w:w="802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798" w:type="pct"/>
          </w:tcPr>
          <w:p w:rsidR="00FF2B11" w:rsidRDefault="00FF2B11" w:rsidP="00FF2B11">
            <w:r>
              <w:t>Przeprowadza rozgrzewkę w zależności od rodzaju ćwiczeń.</w:t>
            </w: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1" w:type="pct"/>
          </w:tcPr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6C34EF">
              <w:rPr>
                <w:rFonts w:cs="Times New Roman"/>
                <w:sz w:val="24"/>
                <w:szCs w:val="24"/>
              </w:rPr>
              <w:t>Proszę wstawić w wyszukiwarkę link i wykonać kilka z zaproponowanych ćwiczeń.</w:t>
            </w:r>
          </w:p>
          <w:p w:rsidR="00FF2B11" w:rsidRDefault="00FF2B11" w:rsidP="00FF2B11">
            <w:hyperlink r:id="rId4" w:history="1">
              <w:r>
                <w:rPr>
                  <w:rStyle w:val="Hipercze"/>
                </w:rPr>
                <w:t>https://www.youtube.com/watch?v=EWg8y4JhGoE</w:t>
              </w:r>
            </w:hyperlink>
            <w:r>
              <w:t xml:space="preserve"> </w:t>
            </w: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2B11" w:rsidRPr="00470791" w:rsidTr="00FF2B11">
        <w:tc>
          <w:tcPr>
            <w:tcW w:w="802" w:type="pct"/>
          </w:tcPr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79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Człowiek </w:t>
            </w:r>
          </w:p>
        </w:tc>
        <w:tc>
          <w:tcPr>
            <w:tcW w:w="2611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gramatyczne</w:t>
            </w:r>
          </w:p>
        </w:tc>
        <w:tc>
          <w:tcPr>
            <w:tcW w:w="78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</w:tbl>
    <w:p w:rsidR="00154083" w:rsidRDefault="00154083" w:rsidP="00154083">
      <w:pPr>
        <w:jc w:val="center"/>
      </w:pPr>
    </w:p>
    <w:p w:rsidR="00154083" w:rsidRDefault="00154083" w:rsidP="00154083">
      <w:pPr>
        <w:jc w:val="center"/>
      </w:pPr>
      <w:r>
        <w:t>Klasa 8</w:t>
      </w:r>
    </w:p>
    <w:p w:rsidR="00154083" w:rsidRPr="00470791" w:rsidRDefault="00154083" w:rsidP="0015408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06.05</w:t>
      </w:r>
      <w:r w:rsidRPr="00470791">
        <w:rPr>
          <w:rFonts w:cs="Times New Roman"/>
          <w:sz w:val="24"/>
          <w:szCs w:val="24"/>
        </w:rPr>
        <w:t xml:space="preserve">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95"/>
        <w:gridCol w:w="1820"/>
        <w:gridCol w:w="3338"/>
        <w:gridCol w:w="1809"/>
      </w:tblGrid>
      <w:tr w:rsidR="00154083" w:rsidRPr="00470791" w:rsidTr="006A2CE0">
        <w:tc>
          <w:tcPr>
            <w:tcW w:w="1156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04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842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98" w:type="pct"/>
          </w:tcPr>
          <w:p w:rsidR="00154083" w:rsidRPr="00470791" w:rsidRDefault="00154083" w:rsidP="00B54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F2B11" w:rsidRPr="00470791" w:rsidTr="006A2CE0">
        <w:tc>
          <w:tcPr>
            <w:tcW w:w="1156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004" w:type="pct"/>
          </w:tcPr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Soczewki – ćwiczenia.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Otrzymywanie obrazów w soczewkach skupiających.</w:t>
            </w:r>
          </w:p>
        </w:tc>
        <w:tc>
          <w:tcPr>
            <w:tcW w:w="1842" w:type="pct"/>
          </w:tcPr>
          <w:p w:rsidR="00FF2B1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FF2B1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99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2B11" w:rsidRPr="00470791" w:rsidTr="006A2CE0">
        <w:tc>
          <w:tcPr>
            <w:tcW w:w="1156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004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Elegia o…(chłopcu polskim) jako metafora losu pokolenia doświadczonego przez wojnę</w:t>
            </w:r>
          </w:p>
        </w:tc>
        <w:tc>
          <w:tcPr>
            <w:tcW w:w="1842" w:type="pct"/>
          </w:tcPr>
          <w:p w:rsidR="00FF2B1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 s. 233</w:t>
            </w:r>
          </w:p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Zapoznanie się z wierszem, wykonanie zadań 1,2 /233</w:t>
            </w:r>
          </w:p>
        </w:tc>
        <w:tc>
          <w:tcPr>
            <w:tcW w:w="99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  <w:tr w:rsidR="00FF2B11" w:rsidRPr="00470791" w:rsidTr="006A2CE0">
        <w:tc>
          <w:tcPr>
            <w:tcW w:w="1156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004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1842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egzaminacyjne na Engly.pl</w:t>
            </w:r>
          </w:p>
        </w:tc>
        <w:tc>
          <w:tcPr>
            <w:tcW w:w="998" w:type="pct"/>
          </w:tcPr>
          <w:p w:rsidR="00FF2B11" w:rsidRPr="00470791" w:rsidRDefault="00FF2B11" w:rsidP="00FF2B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Podgląd wykonanych ćwiczeń z wersji nauczyciela</w:t>
            </w:r>
          </w:p>
        </w:tc>
      </w:tr>
      <w:tr w:rsidR="00FF2B11" w:rsidRPr="00470791" w:rsidTr="006A2CE0">
        <w:tc>
          <w:tcPr>
            <w:tcW w:w="1156" w:type="pct"/>
          </w:tcPr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04" w:type="pct"/>
          </w:tcPr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Oparzenia i odmrożenia.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Zna i rozumie na czym polega udzielanie pierwszej pomocy w oparzeniach: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wyjaśnia pojęcia: oparzenie;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omawia zasady postępowania w przypadku oparzenia termicznego;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omawia i stosuje metodę chłodzenia w przypadku </w:t>
            </w:r>
            <w:r>
              <w:rPr>
                <w:rFonts w:cs="Times New Roman"/>
                <w:sz w:val="24"/>
                <w:szCs w:val="24"/>
              </w:rPr>
              <w:lastRenderedPageBreak/>
              <w:t>oparzenia kończyny;</w:t>
            </w: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 wymienia przykłady zapobiegania oparzeniom, ze szczególnym uwzględnieniem środowiska domowego i małych dzieci.</w:t>
            </w:r>
          </w:p>
        </w:tc>
        <w:tc>
          <w:tcPr>
            <w:tcW w:w="1842" w:type="pct"/>
          </w:tcPr>
          <w:p w:rsidR="00FF2B11" w:rsidRPr="00D85AD4" w:rsidRDefault="00FF2B11" w:rsidP="00FF2B11">
            <w:pPr>
              <w:rPr>
                <w:sz w:val="24"/>
                <w:szCs w:val="24"/>
              </w:rPr>
            </w:pPr>
            <w:r w:rsidRPr="00D85AD4">
              <w:rPr>
                <w:sz w:val="24"/>
                <w:szCs w:val="24"/>
              </w:rPr>
              <w:lastRenderedPageBreak/>
              <w:t>Praca z e-podręcznikiem.</w:t>
            </w:r>
          </w:p>
          <w:p w:rsidR="00FF2B11" w:rsidRPr="00D85AD4" w:rsidRDefault="00FF2B11" w:rsidP="00FF2B11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https://epodreczniki.pl/a/oparzenia-termiczne-i-chemiczne/Djhc4D90a</w:t>
              </w:r>
            </w:hyperlink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Infografika: budowa i funkcje skóry.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Definicja oparzenia i ich podział.</w:t>
            </w:r>
          </w:p>
          <w:p w:rsidR="00FF2B11" w:rsidRPr="00D85AD4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Infografika: stopnie oparzeń.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D85AD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Pierwsza pomoc w przypadku oparzeń: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 film edukacyjny przedstawiający prawidłowe postępowanie w przypadku oparzenia wrzątkiem;</w:t>
            </w:r>
          </w:p>
          <w:p w:rsidR="00FF2B11" w:rsidRPr="00D85AD4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b) instrukcja: pierwsza pomoc </w:t>
            </w:r>
            <w:r>
              <w:rPr>
                <w:rFonts w:cs="Times New Roman"/>
                <w:sz w:val="24"/>
                <w:szCs w:val="24"/>
              </w:rPr>
              <w:br/>
              <w:t xml:space="preserve">w przypadku oparzeń 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Oparzenia chemiczne przewodu pokarmowego</w:t>
            </w:r>
            <w:r w:rsidRPr="00D85AD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Pierwsza pomoc.</w:t>
            </w:r>
          </w:p>
          <w:p w:rsidR="00FF2B11" w:rsidRPr="00D85AD4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Udar cieplny i udar słoneczny. Pierwsza pomoc</w:t>
            </w: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Sprawdź, czy potrafisz.</w:t>
            </w:r>
          </w:p>
          <w:p w:rsidR="00FF2B11" w:rsidRDefault="00FF2B11" w:rsidP="00FF2B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Samokontrola i samoocena opanowanych treści edukacyjnych </w:t>
            </w:r>
            <w:r>
              <w:rPr>
                <w:rFonts w:cs="Times New Roman"/>
                <w:sz w:val="24"/>
                <w:szCs w:val="24"/>
              </w:rPr>
              <w:br/>
              <w:t xml:space="preserve">z wykorzystaniem załączonych zadań sprawdzających 1 – 6. </w:t>
            </w:r>
          </w:p>
          <w:p w:rsidR="00FF2B11" w:rsidRPr="00470791" w:rsidRDefault="00FF2B11" w:rsidP="00FF2B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4083" w:rsidRDefault="00154083"/>
    <w:p w:rsidR="00154083" w:rsidRDefault="00154083"/>
    <w:sectPr w:rsidR="0015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A"/>
    <w:rsid w:val="00154083"/>
    <w:rsid w:val="00594A4A"/>
    <w:rsid w:val="006A2CE0"/>
    <w:rsid w:val="007D11A1"/>
    <w:rsid w:val="00867A79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4ABF-5480-41AE-9022-61564B3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83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083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5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parzenia-termiczne-i-chemiczne/Djhc4D90a" TargetMode="External"/><Relationship Id="rId4" Type="http://schemas.openxmlformats.org/officeDocument/2006/relationships/hyperlink" Target="https://www.youtube.com/watch?v=EWg8y4JhG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5</cp:revision>
  <dcterms:created xsi:type="dcterms:W3CDTF">2020-05-05T13:10:00Z</dcterms:created>
  <dcterms:modified xsi:type="dcterms:W3CDTF">2020-05-05T13:33:00Z</dcterms:modified>
</cp:coreProperties>
</file>